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BAD2" w14:textId="77777777" w:rsidR="00CB4AB5" w:rsidRDefault="0092077B">
      <w:pPr>
        <w:spacing w:line="280" w:lineRule="exact"/>
        <w:jc w:val="right"/>
        <w:rPr>
          <w:rFonts w:ascii="NSimSun" w:eastAsia="NSimSun" w:hAnsi="NSimSun"/>
          <w:sz w:val="21"/>
          <w:szCs w:val="21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8A06284" wp14:editId="2BF02E88">
            <wp:simplePos x="0" y="0"/>
            <wp:positionH relativeFrom="column">
              <wp:posOffset>240665</wp:posOffset>
            </wp:positionH>
            <wp:positionV relativeFrom="paragraph">
              <wp:posOffset>38735</wp:posOffset>
            </wp:positionV>
            <wp:extent cx="1224280" cy="768985"/>
            <wp:effectExtent l="0" t="38100" r="13970" b="0"/>
            <wp:wrapThrough wrapText="bothSides">
              <wp:wrapPolygon edited="0">
                <wp:start x="1898" y="-195"/>
                <wp:lineTo x="-408" y="1110"/>
                <wp:lineTo x="1072" y="21335"/>
                <wp:lineTo x="3084" y="21132"/>
                <wp:lineTo x="3377" y="20030"/>
                <wp:lineTo x="5640" y="17657"/>
                <wp:lineTo x="15703" y="16640"/>
                <wp:lineTo x="21613" y="12826"/>
                <wp:lineTo x="21586" y="3714"/>
                <wp:lineTo x="19531" y="2850"/>
                <wp:lineTo x="3910" y="-398"/>
                <wp:lineTo x="1898" y="-195"/>
              </wp:wrapPolygon>
            </wp:wrapThrough>
            <wp:docPr id="2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28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E4CA34" w14:textId="77777777" w:rsidR="00CB4AB5" w:rsidRDefault="0092077B">
      <w:pPr>
        <w:tabs>
          <w:tab w:val="left" w:pos="3360"/>
        </w:tabs>
        <w:spacing w:line="320" w:lineRule="exact"/>
        <w:ind w:firstLineChars="550" w:firstLine="1767"/>
        <w:rPr>
          <w:rFonts w:ascii="NSimSun" w:hAnsi="NSimSun" w:cs="標楷體"/>
          <w:b/>
          <w:bCs/>
          <w:sz w:val="32"/>
          <w:szCs w:val="32"/>
          <w:lang w:eastAsia="zh-HK"/>
        </w:rPr>
      </w:pPr>
      <w:proofErr w:type="gramStart"/>
      <w:r>
        <w:rPr>
          <w:rFonts w:ascii="NSimSun" w:eastAsia="NSimSun" w:hAnsi="NSimSun" w:cs="標楷體" w:hint="eastAsia"/>
          <w:b/>
          <w:bCs/>
          <w:sz w:val="32"/>
          <w:szCs w:val="32"/>
        </w:rPr>
        <w:t>孕養餐</w:t>
      </w:r>
      <w:proofErr w:type="gramEnd"/>
      <w:r>
        <w:rPr>
          <w:rFonts w:ascii="NSimSun" w:eastAsia="NSimSun" w:hAnsi="NSimSun" w:cs="標楷體"/>
          <w:b/>
          <w:bCs/>
          <w:sz w:val="32"/>
          <w:szCs w:val="32"/>
        </w:rPr>
        <w:t xml:space="preserve"> </w:t>
      </w:r>
      <w:r>
        <w:rPr>
          <w:rFonts w:ascii="NSimSun" w:eastAsia="NSimSun" w:hAnsi="NSimSun" w:cs="標楷體" w:hint="eastAsia"/>
          <w:b/>
          <w:bCs/>
          <w:sz w:val="32"/>
          <w:szCs w:val="32"/>
        </w:rPr>
        <w:t>訂餐合約</w:t>
      </w:r>
    </w:p>
    <w:p w14:paraId="502E0468" w14:textId="77777777" w:rsidR="00CB4AB5" w:rsidRDefault="00CB4AB5">
      <w:pPr>
        <w:spacing w:line="320" w:lineRule="exact"/>
        <w:rPr>
          <w:rFonts w:ascii="NSimSun" w:eastAsia="NSimSun" w:hAnsi="NSimSun"/>
          <w:sz w:val="21"/>
          <w:szCs w:val="21"/>
        </w:rPr>
      </w:pPr>
    </w:p>
    <w:p w14:paraId="106BE99E" w14:textId="77777777" w:rsidR="00CB4AB5" w:rsidRDefault="00CB4AB5">
      <w:pPr>
        <w:spacing w:line="280" w:lineRule="exact"/>
        <w:rPr>
          <w:rFonts w:ascii="NSimSun" w:eastAsia="NSimSun" w:hAnsi="NSimSun"/>
          <w:b/>
          <w:i/>
          <w:sz w:val="21"/>
          <w:szCs w:val="21"/>
        </w:rPr>
      </w:pPr>
    </w:p>
    <w:p w14:paraId="16EE1217" w14:textId="77777777" w:rsidR="00CB4AB5" w:rsidRDefault="0092077B">
      <w:pPr>
        <w:spacing w:line="280" w:lineRule="exact"/>
        <w:rPr>
          <w:rFonts w:ascii="NSimSun" w:eastAsia="NSimSun" w:hAnsi="NSimSun" w:cs="標楷體"/>
          <w:b/>
          <w:bCs/>
          <w:i/>
          <w:iCs/>
          <w:sz w:val="21"/>
          <w:szCs w:val="21"/>
        </w:rPr>
      </w:pPr>
      <w:r>
        <w:rPr>
          <w:rFonts w:ascii="NSimSun" w:eastAsia="NSimSun" w:hAnsi="NSimSun" w:cs="標楷體"/>
          <w:b/>
          <w:bCs/>
          <w:i/>
          <w:iCs/>
          <w:sz w:val="21"/>
          <w:szCs w:val="21"/>
        </w:rPr>
        <w:t xml:space="preserve">                                       </w:t>
      </w:r>
      <w:r>
        <w:rPr>
          <w:rFonts w:ascii="NSimSun" w:eastAsia="NSimSun" w:hAnsi="NSimSun" w:cs="標楷體" w:hint="eastAsia"/>
          <w:b/>
          <w:bCs/>
          <w:i/>
          <w:iCs/>
          <w:sz w:val="21"/>
          <w:szCs w:val="21"/>
        </w:rPr>
        <w:t>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8"/>
        <w:gridCol w:w="34"/>
        <w:gridCol w:w="5366"/>
      </w:tblGrid>
      <w:tr w:rsidR="00CB4AB5" w14:paraId="396DF44D" w14:textId="77777777">
        <w:tc>
          <w:tcPr>
            <w:tcW w:w="5582" w:type="dxa"/>
            <w:gridSpan w:val="2"/>
          </w:tcPr>
          <w:p w14:paraId="4638BEF7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中文姓名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0A02F5EE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5366" w:type="dxa"/>
          </w:tcPr>
          <w:p w14:paraId="2EA16A07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預產期</w:t>
            </w:r>
            <w:r>
              <w:rPr>
                <w:rFonts w:ascii="NSimSun" w:eastAsia="NSimSun" w:hAnsi="NSimSun" w:cs="標楷體"/>
                <w:szCs w:val="24"/>
              </w:rPr>
              <w:t xml:space="preserve">:    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016D5BB9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  <w:p w14:paraId="5B647F21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用餐懷孕時週數：</w:t>
            </w:r>
          </w:p>
        </w:tc>
      </w:tr>
      <w:tr w:rsidR="00CB4AB5" w14:paraId="06E78AFA" w14:textId="77777777">
        <w:tc>
          <w:tcPr>
            <w:tcW w:w="5582" w:type="dxa"/>
            <w:gridSpan w:val="2"/>
          </w:tcPr>
          <w:p w14:paraId="4A41EEB6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喂哺母乳：□是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□否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5E6F938F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366" w:type="dxa"/>
          </w:tcPr>
          <w:p w14:paraId="797CADD0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</w:rPr>
              <w:t>分娩方式</w:t>
            </w:r>
            <w:r>
              <w:rPr>
                <w:rFonts w:ascii="NSimSun" w:eastAsia="NSimSun" w:hAnsi="NSimSun"/>
                <w:szCs w:val="24"/>
              </w:rPr>
              <w:t xml:space="preserve">: </w:t>
            </w:r>
            <w:r>
              <w:rPr>
                <w:rFonts w:ascii="NSimSun" w:eastAsia="NSimSun" w:hAnsi="NSimSun" w:hint="eastAsia"/>
                <w:szCs w:val="24"/>
              </w:rPr>
              <w:t>順產</w:t>
            </w:r>
            <w:r>
              <w:rPr>
                <w:rFonts w:ascii="NSimSun" w:eastAsia="NSimSun" w:hAnsi="NSimSun"/>
                <w:szCs w:val="24"/>
              </w:rPr>
              <w:t xml:space="preserve"> / </w:t>
            </w:r>
            <w:r>
              <w:rPr>
                <w:rFonts w:ascii="NSimSun" w:eastAsia="NSimSun" w:hAnsi="NSimSun" w:hint="eastAsia"/>
                <w:szCs w:val="24"/>
              </w:rPr>
              <w:t>開刀</w:t>
            </w:r>
            <w:r>
              <w:rPr>
                <w:rFonts w:ascii="NSimSun" w:eastAsia="NSimSun" w:hAnsi="NSimSun"/>
                <w:szCs w:val="24"/>
                <w:lang w:eastAsia="zh-CN"/>
              </w:rPr>
              <w:t xml:space="preserve">        </w:t>
            </w:r>
          </w:p>
          <w:p w14:paraId="3F24EEBC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CB4AB5" w14:paraId="1B7CBF6C" w14:textId="77777777">
        <w:trPr>
          <w:cantSplit/>
        </w:trPr>
        <w:tc>
          <w:tcPr>
            <w:tcW w:w="10948" w:type="dxa"/>
            <w:gridSpan w:val="3"/>
          </w:tcPr>
          <w:p w14:paraId="7BCB42C7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 xml:space="preserve">服務地址(中文): </w:t>
            </w:r>
          </w:p>
          <w:p w14:paraId="3FCDC1B5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步行到家需時：</w:t>
            </w:r>
          </w:p>
          <w:p w14:paraId="538D0881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如適合以下項目，請在方格內</w:t>
            </w:r>
            <w:r>
              <w:rPr>
                <w:rFonts w:ascii="NSimSun" w:eastAsia="NSimSun" w:hAnsi="NSimSun" w:cs="標楷體"/>
                <w:szCs w:val="24"/>
              </w:rPr>
              <w:t>√</w:t>
            </w:r>
          </w:p>
          <w:p w14:paraId="648C2F34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 xml:space="preserve">是否村屋□ / 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唐樓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</w:t>
            </w:r>
          </w:p>
          <w:p w14:paraId="70FBBEC5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否斜路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 / 樓梯五級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以上□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 註解_____________</w:t>
            </w:r>
          </w:p>
          <w:p w14:paraId="04D28674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否屋苑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穿梭巴士提供□ / 是否偏遠地區□ _____________ </w:t>
            </w:r>
          </w:p>
        </w:tc>
      </w:tr>
      <w:tr w:rsidR="00CB4AB5" w14:paraId="63757806" w14:textId="77777777">
        <w:trPr>
          <w:cantSplit/>
        </w:trPr>
        <w:tc>
          <w:tcPr>
            <w:tcW w:w="5548" w:type="dxa"/>
          </w:tcPr>
          <w:p w14:paraId="1BC85D51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流動電話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70B0A00C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400" w:type="dxa"/>
            <w:gridSpan w:val="2"/>
          </w:tcPr>
          <w:p w14:paraId="42F8F255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CB4AB5" w14:paraId="4D1C27AC" w14:textId="77777777">
        <w:trPr>
          <w:cantSplit/>
          <w:trHeight w:val="535"/>
        </w:trPr>
        <w:tc>
          <w:tcPr>
            <w:tcW w:w="5548" w:type="dxa"/>
          </w:tcPr>
          <w:p w14:paraId="2C8A7385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緊急聯絡人姓名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  <w:tc>
          <w:tcPr>
            <w:tcW w:w="5400" w:type="dxa"/>
            <w:gridSpan w:val="2"/>
          </w:tcPr>
          <w:p w14:paraId="567E7A06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緊急聯絡人電話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</w:tr>
    </w:tbl>
    <w:p w14:paraId="4C2AD61D" w14:textId="77777777" w:rsidR="00CB4AB5" w:rsidRDefault="00CB4AB5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p w14:paraId="2264EE34" w14:textId="77777777" w:rsidR="00CB4AB5" w:rsidRDefault="0092077B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b/>
          <w:sz w:val="28"/>
          <w:szCs w:val="28"/>
          <w:lang w:eastAsia="zh-CN"/>
        </w:rPr>
        <w:t>訂餐日期：</w:t>
      </w:r>
    </w:p>
    <w:p w14:paraId="1513084D" w14:textId="77777777" w:rsidR="00CB4AB5" w:rsidRDefault="00CB4AB5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8"/>
        <w:gridCol w:w="1800"/>
        <w:gridCol w:w="1080"/>
        <w:gridCol w:w="360"/>
        <w:gridCol w:w="960"/>
        <w:gridCol w:w="2280"/>
      </w:tblGrid>
      <w:tr w:rsidR="00CB4AB5" w14:paraId="545D69A2" w14:textId="77777777">
        <w:tc>
          <w:tcPr>
            <w:tcW w:w="4468" w:type="dxa"/>
            <w:tcBorders>
              <w:right w:val="nil"/>
            </w:tcBorders>
          </w:tcPr>
          <w:p w14:paraId="1632296C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         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1D6BD799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數量</w:t>
            </w:r>
          </w:p>
          <w:p w14:paraId="4D3AC75F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62FF6997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單價</w:t>
            </w:r>
          </w:p>
          <w:p w14:paraId="7B82BD23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14:paraId="619EEE82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</w:t>
            </w:r>
            <w:r>
              <w:rPr>
                <w:rFonts w:ascii="NSimSun" w:eastAsia="NSimSun" w:hAnsi="NSimSun" w:hint="eastAsia"/>
                <w:szCs w:val="24"/>
              </w:rPr>
              <w:t>總數</w:t>
            </w:r>
          </w:p>
          <w:p w14:paraId="2930E8BD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CB4AB5" w14:paraId="58AD4A0E" w14:textId="77777777">
        <w:trPr>
          <w:trHeight w:val="480"/>
        </w:trPr>
        <w:tc>
          <w:tcPr>
            <w:tcW w:w="4468" w:type="dxa"/>
          </w:tcPr>
          <w:p w14:paraId="1EAA56ED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Helvetica"/>
                <w:color w:val="4B4F56"/>
                <w:szCs w:val="24"/>
                <w:lang w:eastAsia="zh-HK"/>
              </w:rPr>
              <w:t xml:space="preserve">   </w:t>
            </w:r>
            <w:r>
              <w:rPr>
                <w:rFonts w:ascii="NSimSun" w:eastAsia="NSimSun" w:hAnsi="NSimSun" w:cs="Helvetica" w:hint="eastAsia"/>
                <w:szCs w:val="24"/>
                <w:lang w:eastAsia="zh-CN"/>
              </w:rPr>
              <w:t>孕養餐</w:t>
            </w:r>
          </w:p>
        </w:tc>
        <w:tc>
          <w:tcPr>
            <w:tcW w:w="1800" w:type="dxa"/>
          </w:tcPr>
          <w:p w14:paraId="07D58B3B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  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星期</w:t>
            </w:r>
          </w:p>
        </w:tc>
        <w:tc>
          <w:tcPr>
            <w:tcW w:w="1080" w:type="dxa"/>
            <w:tcBorders>
              <w:right w:val="nil"/>
            </w:tcBorders>
          </w:tcPr>
          <w:p w14:paraId="264B14B3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965EEB2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4682EA12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Helvetica"/>
                <w:color w:val="FFFFFF"/>
                <w:szCs w:val="24"/>
              </w:rPr>
              <w:t>9882988,</w:t>
            </w:r>
          </w:p>
        </w:tc>
        <w:tc>
          <w:tcPr>
            <w:tcW w:w="2280" w:type="dxa"/>
          </w:tcPr>
          <w:p w14:paraId="275A925A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</w:rPr>
              <w:t>$</w:t>
            </w:r>
          </w:p>
        </w:tc>
      </w:tr>
      <w:tr w:rsidR="00CB4AB5" w14:paraId="6014BAB6" w14:textId="77777777">
        <w:trPr>
          <w:trHeight w:val="480"/>
        </w:trPr>
        <w:tc>
          <w:tcPr>
            <w:tcW w:w="4468" w:type="dxa"/>
          </w:tcPr>
          <w:p w14:paraId="0AFEE03E" w14:textId="77777777" w:rsidR="00CB4AB5" w:rsidRDefault="0092077B">
            <w:pPr>
              <w:spacing w:line="280" w:lineRule="exact"/>
              <w:ind w:firstLineChars="100" w:firstLine="240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嬰兒沐浴服務</w:t>
            </w:r>
          </w:p>
        </w:tc>
        <w:tc>
          <w:tcPr>
            <w:tcW w:w="1800" w:type="dxa"/>
          </w:tcPr>
          <w:p w14:paraId="6EED663D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24782973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0DADAD9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570A87E7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4A0C9749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CB4AB5" w14:paraId="1868F53E" w14:textId="77777777">
        <w:trPr>
          <w:trHeight w:val="480"/>
        </w:trPr>
        <w:tc>
          <w:tcPr>
            <w:tcW w:w="4468" w:type="dxa"/>
          </w:tcPr>
          <w:p w14:paraId="164BC73D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  <w:lang w:eastAsia="zh-HK"/>
              </w:rPr>
              <w:t>）沐浴包</w:t>
            </w:r>
            <w:r>
              <w:rPr>
                <w:rFonts w:ascii="NSimSun" w:eastAsia="NSimSun" w:hAnsi="NSimSun"/>
                <w:szCs w:val="24"/>
              </w:rPr>
              <w:t>/</w:t>
            </w:r>
            <w:r>
              <w:rPr>
                <w:rFonts w:ascii="NSimSun" w:eastAsia="NSimSun" w:hAnsi="NSimSun" w:hint="eastAsia"/>
                <w:szCs w:val="24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）食療湯包</w:t>
            </w:r>
          </w:p>
        </w:tc>
        <w:tc>
          <w:tcPr>
            <w:tcW w:w="1800" w:type="dxa"/>
          </w:tcPr>
          <w:p w14:paraId="742730F2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1E8DA030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A47170C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544BF762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015E4425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CB4AB5" w14:paraId="3F8C05C3" w14:textId="77777777">
        <w:trPr>
          <w:trHeight w:val="480"/>
        </w:trPr>
        <w:tc>
          <w:tcPr>
            <w:tcW w:w="4468" w:type="dxa"/>
          </w:tcPr>
          <w:p w14:paraId="0D950F0A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  <w:lang w:eastAsia="zh-HK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交通費用將會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在報實地址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後評估收費</w:t>
            </w:r>
          </w:p>
        </w:tc>
        <w:tc>
          <w:tcPr>
            <w:tcW w:w="1800" w:type="dxa"/>
          </w:tcPr>
          <w:p w14:paraId="2A6EA480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71A9849F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51C036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4E479DD3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2C7E8910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</w:p>
          <w:p w14:paraId="0D5CE363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    </w:t>
            </w:r>
          </w:p>
        </w:tc>
      </w:tr>
      <w:tr w:rsidR="00CB4AB5" w14:paraId="67680B37" w14:textId="77777777">
        <w:trPr>
          <w:trHeight w:val="480"/>
        </w:trPr>
        <w:tc>
          <w:tcPr>
            <w:tcW w:w="4468" w:type="dxa"/>
          </w:tcPr>
          <w:p w14:paraId="79C5D78A" w14:textId="77777777" w:rsidR="00CB4AB5" w:rsidRDefault="0092077B">
            <w:pPr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14:paraId="35EAB0D6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078EC435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B09DD27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1475E7FA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合共</w:t>
            </w:r>
          </w:p>
        </w:tc>
        <w:tc>
          <w:tcPr>
            <w:tcW w:w="2280" w:type="dxa"/>
          </w:tcPr>
          <w:p w14:paraId="0A512E40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$</w:t>
            </w:r>
          </w:p>
        </w:tc>
      </w:tr>
      <w:tr w:rsidR="00CB4AB5" w14:paraId="214433E6" w14:textId="77777777">
        <w:trPr>
          <w:trHeight w:val="480"/>
        </w:trPr>
        <w:tc>
          <w:tcPr>
            <w:tcW w:w="4468" w:type="dxa"/>
          </w:tcPr>
          <w:p w14:paraId="1D831F24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800" w:type="dxa"/>
          </w:tcPr>
          <w:p w14:paraId="4A4E599B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3AD06B9F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8BD8435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4985D01A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訂金</w:t>
            </w:r>
          </w:p>
        </w:tc>
        <w:tc>
          <w:tcPr>
            <w:tcW w:w="2280" w:type="dxa"/>
          </w:tcPr>
          <w:p w14:paraId="2D8D5009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  <w:tr w:rsidR="00CB4AB5" w14:paraId="29D13350" w14:textId="77777777">
        <w:trPr>
          <w:trHeight w:val="480"/>
        </w:trPr>
        <w:tc>
          <w:tcPr>
            <w:tcW w:w="4468" w:type="dxa"/>
          </w:tcPr>
          <w:p w14:paraId="5087D519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餘額請在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用餐首天前一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星期內缴付並以過數日期為準</w:t>
            </w:r>
          </w:p>
        </w:tc>
        <w:tc>
          <w:tcPr>
            <w:tcW w:w="1800" w:type="dxa"/>
          </w:tcPr>
          <w:p w14:paraId="0606F20F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380D1FC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00494A8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1AC797EC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餘额</w:t>
            </w:r>
          </w:p>
        </w:tc>
        <w:tc>
          <w:tcPr>
            <w:tcW w:w="2280" w:type="dxa"/>
          </w:tcPr>
          <w:p w14:paraId="761BF69F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</w:tbl>
    <w:p w14:paraId="59AA6026" w14:textId="77777777" w:rsidR="00CB4AB5" w:rsidRDefault="0092077B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  <w:lang w:eastAsia="zh-CN"/>
        </w:rPr>
      </w:pPr>
      <w:r>
        <w:rPr>
          <w:rFonts w:ascii="NSimSun" w:eastAsia="NSimSun" w:hAnsi="NSimSun"/>
          <w:b/>
          <w:i/>
          <w:szCs w:val="24"/>
        </w:rPr>
        <w:t xml:space="preserve">                                                                                     </w:t>
      </w:r>
    </w:p>
    <w:p w14:paraId="783774B5" w14:textId="77777777" w:rsidR="00CB4AB5" w:rsidRDefault="0092077B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  <w:r>
        <w:rPr>
          <w:rFonts w:ascii="NSimSun" w:eastAsia="NSimSun" w:hAnsi="NSimSun" w:hint="eastAsia"/>
          <w:b/>
          <w:color w:val="FF0000"/>
          <w:szCs w:val="24"/>
        </w:rPr>
        <w:t>是否需要代</w:t>
      </w:r>
      <w:proofErr w:type="gramStart"/>
      <w:r>
        <w:rPr>
          <w:rFonts w:ascii="NSimSun" w:eastAsia="NSimSun" w:hAnsi="NSimSun" w:hint="eastAsia"/>
          <w:b/>
          <w:color w:val="FF0000"/>
          <w:szCs w:val="24"/>
        </w:rPr>
        <w:t>跟進陪月或月子煮餐服務</w:t>
      </w:r>
      <w:proofErr w:type="gramEnd"/>
      <w:r>
        <w:rPr>
          <w:rFonts w:ascii="NSimSun" w:eastAsia="NSimSun" w:hAnsi="NSimSun" w:hint="eastAsia"/>
          <w:b/>
          <w:color w:val="FF0000"/>
          <w:szCs w:val="24"/>
        </w:rPr>
        <w:t>：</w:t>
      </w:r>
      <w:r>
        <w:rPr>
          <w:rFonts w:ascii="NSimSun" w:eastAsia="NSimSun" w:hAnsi="NSimSun"/>
          <w:b/>
          <w:color w:val="FF0000"/>
          <w:szCs w:val="24"/>
        </w:rPr>
        <w:t xml:space="preserve">  </w:t>
      </w:r>
      <w:r>
        <w:rPr>
          <w:rFonts w:ascii="NSimSun" w:eastAsia="NSimSun" w:hAnsi="NSimSun" w:hint="eastAsia"/>
          <w:b/>
          <w:color w:val="FF0000"/>
          <w:szCs w:val="24"/>
        </w:rPr>
        <w:t>□是</w:t>
      </w:r>
      <w:r>
        <w:rPr>
          <w:rFonts w:ascii="NSimSun" w:eastAsia="NSimSun" w:hAnsi="NSimSun"/>
          <w:b/>
          <w:color w:val="FF0000"/>
          <w:szCs w:val="24"/>
        </w:rPr>
        <w:t xml:space="preserve">   </w:t>
      </w:r>
      <w:r>
        <w:rPr>
          <w:rFonts w:ascii="NSimSun" w:eastAsia="NSimSun" w:hAnsi="NSimSun" w:hint="eastAsia"/>
          <w:b/>
          <w:color w:val="FF0000"/>
          <w:szCs w:val="24"/>
        </w:rPr>
        <w:t>□否</w:t>
      </w:r>
    </w:p>
    <w:p w14:paraId="02853AF8" w14:textId="77777777" w:rsidR="00CB4AB5" w:rsidRDefault="00CB4AB5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012"/>
        <w:gridCol w:w="1080"/>
        <w:gridCol w:w="360"/>
        <w:gridCol w:w="960"/>
        <w:gridCol w:w="2280"/>
      </w:tblGrid>
      <w:tr w:rsidR="00CB4AB5" w14:paraId="5D087778" w14:textId="77777777">
        <w:tc>
          <w:tcPr>
            <w:tcW w:w="3256" w:type="dxa"/>
            <w:tcBorders>
              <w:right w:val="nil"/>
            </w:tcBorders>
          </w:tcPr>
          <w:p w14:paraId="4C33EF45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預算用餐期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 w14:paraId="7F6F063A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完成日期</w:t>
            </w:r>
          </w:p>
          <w:p w14:paraId="614EDFF2" w14:textId="77777777" w:rsidR="00CB4AB5" w:rsidRDefault="00CB4AB5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29F230F0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上門煮餐</w:t>
            </w:r>
          </w:p>
          <w:p w14:paraId="4B4C41DA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 w:val="18"/>
                <w:szCs w:val="18"/>
              </w:rPr>
            </w:pPr>
            <w:r>
              <w:rPr>
                <w:rFonts w:ascii="NSimSun" w:eastAsia="NSimSun" w:hAnsi="NSimSun"/>
                <w:sz w:val="18"/>
                <w:szCs w:val="18"/>
              </w:rPr>
              <w:t>(</w:t>
            </w:r>
            <w:proofErr w:type="gramStart"/>
            <w:r>
              <w:rPr>
                <w:rFonts w:ascii="NSimSun" w:eastAsia="NSimSun" w:hAnsi="NSimSun" w:hint="eastAsia"/>
                <w:sz w:val="18"/>
                <w:szCs w:val="18"/>
              </w:rPr>
              <w:t>時間由祖祖媽</w:t>
            </w:r>
            <w:proofErr w:type="gramEnd"/>
            <w:r>
              <w:rPr>
                <w:rFonts w:ascii="NSimSun" w:eastAsia="NSimSun" w:hAnsi="NSimSun" w:hint="eastAsia"/>
                <w:sz w:val="18"/>
                <w:szCs w:val="18"/>
              </w:rPr>
              <w:t>按人手安排</w:t>
            </w:r>
            <w:r>
              <w:rPr>
                <w:rFonts w:ascii="NSimSun" w:eastAsia="NSimSun" w:hAnsi="NSimSun"/>
                <w:sz w:val="18"/>
                <w:szCs w:val="18"/>
              </w:rPr>
              <w:t>)</w:t>
            </w:r>
          </w:p>
          <w:p w14:paraId="478719CB" w14:textId="77777777" w:rsidR="00CB4AB5" w:rsidRDefault="0092077B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約</w:t>
            </w:r>
            <w:r>
              <w:rPr>
                <w:rFonts w:ascii="NSimSun" w:eastAsia="NSimSun" w:hAnsi="NSimSun"/>
                <w:szCs w:val="24"/>
              </w:rPr>
              <w:t>2-3</w:t>
            </w:r>
            <w:r>
              <w:rPr>
                <w:rFonts w:ascii="NSimSun" w:eastAsia="NSimSun" w:hAnsi="NSimSun" w:hint="eastAsia"/>
                <w:szCs w:val="24"/>
              </w:rPr>
              <w:t>小時完成</w:t>
            </w:r>
          </w:p>
        </w:tc>
        <w:tc>
          <w:tcPr>
            <w:tcW w:w="2280" w:type="dxa"/>
            <w:tcBorders>
              <w:left w:val="nil"/>
            </w:tcBorders>
          </w:tcPr>
          <w:p w14:paraId="24F5532B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72846AF7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CB4AB5" w14:paraId="1AE6F9DF" w14:textId="77777777">
        <w:trPr>
          <w:trHeight w:val="480"/>
        </w:trPr>
        <w:tc>
          <w:tcPr>
            <w:tcW w:w="3256" w:type="dxa"/>
          </w:tcPr>
          <w:p w14:paraId="28DC2C9C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3012" w:type="dxa"/>
          </w:tcPr>
          <w:p w14:paraId="21A8135F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nil"/>
            </w:tcBorders>
          </w:tcPr>
          <w:p w14:paraId="47FBEDEA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由</w:t>
            </w:r>
            <w:r>
              <w:rPr>
                <w:rFonts w:ascii="NSimSun" w:eastAsia="NSimSun" w:hAnsi="NSimSun" w:cs="標楷體"/>
                <w:szCs w:val="24"/>
              </w:rPr>
              <w:t>09:00</w:t>
            </w:r>
          </w:p>
          <w:p w14:paraId="26E31203" w14:textId="77777777" w:rsidR="00CB4AB5" w:rsidRDefault="00CB4AB5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036B50F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-</w:t>
            </w:r>
          </w:p>
        </w:tc>
        <w:tc>
          <w:tcPr>
            <w:tcW w:w="960" w:type="dxa"/>
            <w:tcBorders>
              <w:left w:val="nil"/>
            </w:tcBorders>
          </w:tcPr>
          <w:p w14:paraId="7DCCF496" w14:textId="77777777" w:rsidR="00CB4AB5" w:rsidRDefault="0092077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16:00</w:t>
            </w:r>
          </w:p>
          <w:p w14:paraId="3AD00D50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5A9B826A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14:paraId="2A0C9FED" w14:textId="77777777" w:rsidR="00CB4AB5" w:rsidRDefault="00CB4AB5">
      <w:pPr>
        <w:spacing w:line="280" w:lineRule="exact"/>
        <w:rPr>
          <w:rFonts w:ascii="NSimSun" w:eastAsia="NSimSun" w:hAnsi="NSimSun"/>
          <w:szCs w:val="24"/>
          <w:lang w:eastAsia="zh-CN"/>
        </w:rPr>
      </w:pPr>
    </w:p>
    <w:p w14:paraId="41601E9D" w14:textId="77777777" w:rsidR="00CB4AB5" w:rsidRDefault="00CB4AB5">
      <w:pPr>
        <w:spacing w:line="280" w:lineRule="exact"/>
        <w:rPr>
          <w:rFonts w:ascii="NSimSun" w:eastAsia="NSimSun" w:hAnsi="NSimSun"/>
          <w:szCs w:val="24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0"/>
      </w:tblGrid>
      <w:tr w:rsidR="00CB4AB5" w14:paraId="25C09186" w14:textId="77777777">
        <w:trPr>
          <w:trHeight w:val="536"/>
        </w:trPr>
        <w:tc>
          <w:tcPr>
            <w:tcW w:w="10930" w:type="dxa"/>
          </w:tcPr>
          <w:p w14:paraId="1F834CDF" w14:textId="77777777" w:rsidR="00CB4AB5" w:rsidRDefault="0092077B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請提供會導致敏感食物及不吃食物</w:t>
            </w:r>
            <w:r>
              <w:rPr>
                <w:rFonts w:ascii="NSimSun" w:eastAsia="NSimSun" w:hAnsi="NSimSun"/>
                <w:szCs w:val="24"/>
              </w:rPr>
              <w:t>(</w:t>
            </w:r>
            <w:r>
              <w:rPr>
                <w:rFonts w:ascii="NSimSun" w:eastAsia="NSimSun" w:hAnsi="NSimSun" w:hint="eastAsia"/>
                <w:szCs w:val="24"/>
              </w:rPr>
              <w:t>沒有的也請註明</w:t>
            </w:r>
            <w:r>
              <w:rPr>
                <w:rFonts w:ascii="NSimSun" w:eastAsia="NSimSun" w:hAnsi="NSimSun"/>
                <w:szCs w:val="24"/>
              </w:rPr>
              <w:t>)</w:t>
            </w:r>
            <w:r>
              <w:rPr>
                <w:rFonts w:ascii="NSimSun" w:eastAsia="NSimSun" w:hAnsi="NSimSun" w:hint="eastAsia"/>
                <w:szCs w:val="24"/>
              </w:rPr>
              <w:t>或其他需注意事項</w:t>
            </w:r>
          </w:p>
          <w:p w14:paraId="0B28C6B4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65BAA01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7595AE32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0A489919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1E25FAF9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219E059" w14:textId="77777777" w:rsidR="00CB4AB5" w:rsidRDefault="00CB4A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14:paraId="679B7754" w14:textId="77777777" w:rsidR="00CB4AB5" w:rsidRDefault="00CB4AB5">
      <w:pPr>
        <w:rPr>
          <w:rFonts w:ascii="NSimSun" w:eastAsia="NSimSun" w:hAnsi="NSimSun"/>
          <w:b/>
          <w:sz w:val="18"/>
          <w:szCs w:val="18"/>
        </w:rPr>
      </w:pPr>
    </w:p>
    <w:p w14:paraId="1EFA31D3" w14:textId="77777777" w:rsidR="004E25F6" w:rsidRPr="00A4724D" w:rsidRDefault="004E25F6" w:rsidP="004E25F6">
      <w:pPr>
        <w:rPr>
          <w:rFonts w:ascii="NSimSun" w:hAnsi="NSimSun"/>
          <w:b/>
          <w:szCs w:val="24"/>
        </w:rPr>
      </w:pPr>
      <w:r w:rsidRPr="00A4724D">
        <w:rPr>
          <w:rFonts w:ascii="NSimSun" w:eastAsia="NSimSun" w:hAnsi="NSimSun" w:hint="eastAsia"/>
          <w:b/>
          <w:szCs w:val="24"/>
        </w:rPr>
        <w:lastRenderedPageBreak/>
        <w:t>細則</w:t>
      </w:r>
      <w:r w:rsidRPr="00A4724D">
        <w:rPr>
          <w:rFonts w:ascii="NSimSun" w:eastAsia="NSimSun" w:hAnsi="NSimSun" w:cs="SimSun" w:hint="eastAsia"/>
          <w:b/>
          <w:szCs w:val="24"/>
        </w:rPr>
        <w:t>及免責條款</w:t>
      </w:r>
      <w:r>
        <w:rPr>
          <w:rFonts w:ascii="新細明體" w:hAnsi="新細明體" w:cs="SimSun" w:hint="eastAsia"/>
          <w:b/>
          <w:szCs w:val="24"/>
        </w:rPr>
        <w:t>：</w:t>
      </w:r>
    </w:p>
    <w:p w14:paraId="7F562545" w14:textId="77777777" w:rsidR="004E25F6" w:rsidRDefault="004E25F6" w:rsidP="004E25F6">
      <w:pPr>
        <w:spacing w:line="280" w:lineRule="exact"/>
        <w:rPr>
          <w:rFonts w:ascii="NSimSun" w:eastAsia="NSimSun" w:hAnsi="NSimSun" w:cs="標楷體"/>
          <w:b/>
          <w:szCs w:val="24"/>
        </w:rPr>
      </w:pPr>
    </w:p>
    <w:p w14:paraId="26E0BC0F" w14:textId="1C8D7144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NSimSun" w:eastAsia="NSimSun" w:hAnsi="NSimSun" w:cs="標楷體"/>
          <w:b/>
          <w:szCs w:val="24"/>
        </w:rPr>
        <w:t>1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proofErr w:type="gramStart"/>
      <w:r>
        <w:rPr>
          <w:rFonts w:ascii="新細明體" w:hAnsi="新細明體" w:hint="eastAsia"/>
          <w:b/>
          <w:kern w:val="0"/>
          <w:szCs w:val="24"/>
          <w:lang w:bidi="ar"/>
        </w:rPr>
        <w:t>孕養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以當令合時食材及均衡飲食作主導，從而得到合適調養，建立良好體質。</w:t>
      </w:r>
    </w:p>
    <w:p w14:paraId="169B45D2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2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、在用餐期間顧客如出現任何身體不適症狀，敬請尋求專業醫生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/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註冊中醫之意見。</w:t>
      </w:r>
    </w:p>
    <w:p w14:paraId="5DD24FDF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3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煮餐前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將由中醫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電診或面診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後按體質安排及建議食材，顧客必須詳細提供當時身體狀況及飲食資訊，敬請必須在合約內註明方為有效（包括食物敏感及不能吃之食物的全部資料），以得到最適當之安排（食療不等於治療及藥用用途）。</w:t>
      </w:r>
    </w:p>
    <w:p w14:paraId="684EFBE5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4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、注意所有合約及中醫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面診或電診之診症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內容（包括病歷及私隱內容）將全部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交由祖祖媽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分派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給煮餐員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工作飲食指引，因需要應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體質煮餐之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運用（介意者務必提出，可取消或作出相應調整）。</w:t>
      </w:r>
    </w:p>
    <w:p w14:paraId="392270E2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5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用餐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期間如有任何身體狀況變異，均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不導致對祖祖媽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月子服務有限公司及服務人員作任何追討及各種索償之責任。</w:t>
      </w:r>
    </w:p>
    <w:p w14:paraId="79516F21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6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、所有中醫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服務均由合作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中醫師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註冊中醫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提供，為所有提供食療、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診症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、各種治療、針灸、中藥等等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...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以合作形式提供，如有任何異議，均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導致對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袓袓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媽月子服務有限公司及服務人員作任何追討及各種索償之責任。</w:t>
      </w:r>
    </w:p>
    <w:p w14:paraId="44214DCF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7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、提供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之煮餐員工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聯絡電話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只能用作查詢有關已購買的餐點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,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煮餐服務員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將不會解答其他餐點以外等諮詢問題。</w:t>
      </w:r>
    </w:p>
    <w:p w14:paraId="4CB2CBC0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8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﹑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員工完成工作後會簡單清潔用過廚具及餐具，客人不應要求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煮餐員工作煮餐</w:t>
      </w:r>
      <w:proofErr w:type="gramEnd"/>
      <w:r w:rsidRPr="00A4724D">
        <w:rPr>
          <w:rFonts w:ascii="新細明體" w:hAnsi="新細明體" w:hint="eastAsia"/>
          <w:b/>
          <w:kern w:val="0"/>
          <w:szCs w:val="24"/>
          <w:lang w:bidi="ar"/>
        </w:rPr>
        <w:t>以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外之工作，更不可私下委派其他工作。</w:t>
      </w:r>
    </w:p>
    <w:p w14:paraId="023F5E85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9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、為保障員工安全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如到服務地址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前會路經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有危險、不安全、有惡犬、工作地點不安全、未能提供足夠用品（廚具）可能影響員工人身安全路經道路等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本公司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或煮餐員工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有拒絕此服務地址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已繳付費用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將扣除已享用日子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餘下款項將會在一星期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後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退回。</w:t>
      </w:r>
    </w:p>
    <w:p w14:paraId="5419B8A8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10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、敬請貴客務必提供通風良好及運作正常廚房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內包括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: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雙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頭爐具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、中式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鑊及蓋、湯煲、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燉盅、基本調味料…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…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等等給員工使用。貴客有責任及必須教導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煮餐員工所有煮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食用具及器皿之用法及注意事項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 xml:space="preserve">! 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所有煮餐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用具及器皿須以平庸實用為主，為保障貴客權益，敬請不要提供華麗又貴重之廚具器皿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給煮餐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員工使用。如有任何厨具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或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器皿損壞，客人需即時通知本公司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並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提供有關相片及通知煮餐員工說明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過後恕未能作任何跟進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。而本公司將必定跟進及查證，如屬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本公司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疏忽及客人能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就事件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提供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有關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損壞廚具的單據，本公司將就每事件作最高賠償上限為港元三百元。本公司承諾必定跟進到底，為公平起見，敬請貴客於事件未作最後結論前，不可公開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包括網上平台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發表任何評論，如有發現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﹗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本公司將保留最終法律追究權利。</w:t>
      </w:r>
    </w:p>
    <w:p w14:paraId="79CDE28A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、員工到服務地址時，未有屋主開門及沒法聯絡屋主或廚房未能提供使用，會用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30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分鐘作等候期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等候時間會當已使用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之煮餐時間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，也未能進行服務的話，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將不會等候亦當已享用一天服務論，亦不會作任何補償及補回。</w:t>
      </w:r>
    </w:p>
    <w:p w14:paraId="6A78D359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2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、已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購買煮餐服務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的客人（已付訂金或全數），敬請保持聯絡，如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48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小時內未能聯絡或回覆者，當作自動放棄論。</w:t>
      </w:r>
    </w:p>
    <w:p w14:paraId="3850EA0E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3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、預告將會懸掛八號或以上風球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/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黑雨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當天將不會提供服務。亦可能因這個原因導致沒法購買食材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有關服務可能影響一至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多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天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敬請留意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!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受影響而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未能煮餐之</w:t>
      </w:r>
      <w:proofErr w:type="gramEnd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日子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將會順延，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但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要視乎人手安排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方可確實補回之日期。</w:t>
      </w:r>
    </w:p>
    <w:p w14:paraId="132FE412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14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如煮餐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員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請病假或事假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如超過兩天或以上本公司將另行安排其他人手暫時補上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如未能在短時間內安排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而有機會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出現停餐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，雙方則有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權停餐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或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取消煮餐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，而不涉及任何追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討及索償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，餘款將在收到客人的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戶口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資料後一星期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後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存入。</w:t>
      </w:r>
    </w:p>
    <w:p w14:paraId="2F4D36DF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15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如訂餐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後有任何修改，只限聯絡簽約的訂餐客人，其他人士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/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家屬等恕未能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作出任何改動。</w:t>
      </w:r>
    </w:p>
    <w:p w14:paraId="403EC28F" w14:textId="77777777" w:rsidR="004E25F6" w:rsidRPr="00A4724D" w:rsidRDefault="004E25F6" w:rsidP="004E25F6">
      <w:pPr>
        <w:spacing w:line="280" w:lineRule="exact"/>
        <w:jc w:val="both"/>
        <w:rPr>
          <w:rFonts w:ascii="新細明體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16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、敬請在訂餐前清楚說明對食物敏感及不吃的食物，如因顧客未有說明，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而煮餐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員工購入此類食材及已烹煮食用後，食用後有任何身體不適，客人需自行承擔責任。</w:t>
      </w:r>
    </w:p>
    <w:p w14:paraId="42BAAE9B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17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、受香港「僱員補償法例」約束，如客人需額外另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購煮餐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以外的服務，如照顧</w:t>
      </w:r>
      <w:proofErr w:type="gramStart"/>
      <w:r w:rsidRPr="00A4724D">
        <w:rPr>
          <w:rFonts w:ascii="新細明體" w:hAnsi="新細明體" w:hint="eastAsia"/>
          <w:b/>
          <w:kern w:val="0"/>
          <w:szCs w:val="24"/>
          <w:lang w:bidi="ar"/>
        </w:rPr>
        <w:t>孕媽或</w:t>
      </w:r>
      <w:proofErr w:type="gramEnd"/>
      <w:r w:rsidRPr="00A4724D">
        <w:rPr>
          <w:rFonts w:ascii="新細明體" w:hAnsi="新細明體" w:hint="eastAsia"/>
          <w:b/>
          <w:kern w:val="0"/>
          <w:szCs w:val="24"/>
          <w:lang w:bidi="ar"/>
        </w:rPr>
        <w:t>嬰兒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等等陪月服務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，客人有責任及必需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替陪月員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購買相關之保險（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費用由客人支付）。如因未有購買保險，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陪月員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有權不提供客人已購買之服務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亦不會退回客人已繳付費用。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如在沒有保險情況下導致任何服務期間發生意外之責任賠償或追討，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此為客人責任之全部。另外因購買保險資料可能涉及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個人私隱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，本公司恕未能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代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辦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不便之處敬請留意！</w:t>
      </w:r>
    </w:p>
    <w:p w14:paraId="0EC9552A" w14:textId="77777777" w:rsidR="004E25F6" w:rsidRPr="00A4724D" w:rsidRDefault="004E25F6" w:rsidP="004E25F6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18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、本公司承諾必定跟進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服務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，為公平起見，所有在跟進中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/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調解中或未作最後結論前，懇請貴客不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能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公開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包括任何網上平台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發表任何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未確定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評論，如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因任何不實評論及攻擊而導致本公司聲譽受損，本公司勢必追究及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保留最終法律追究權利。</w:t>
      </w:r>
    </w:p>
    <w:p w14:paraId="5CD4F277" w14:textId="77777777" w:rsidR="004E25F6" w:rsidRPr="00A4724D" w:rsidRDefault="004E25F6" w:rsidP="004E25F6">
      <w:pPr>
        <w:spacing w:line="280" w:lineRule="exact"/>
        <w:rPr>
          <w:rFonts w:ascii="新細明體" w:hAnsi="新細明體"/>
          <w:b/>
          <w:szCs w:val="24"/>
        </w:rPr>
      </w:pPr>
    </w:p>
    <w:p w14:paraId="7066A0A2" w14:textId="77777777" w:rsidR="004E25F6" w:rsidRDefault="004E25F6" w:rsidP="004E25F6">
      <w:pPr>
        <w:spacing w:line="280" w:lineRule="exact"/>
        <w:rPr>
          <w:rFonts w:ascii="新細明體" w:hAnsi="新細明體"/>
          <w:b/>
          <w:sz w:val="18"/>
          <w:szCs w:val="18"/>
        </w:rPr>
      </w:pPr>
      <w:r>
        <w:rPr>
          <w:rFonts w:ascii="新細明體" w:hAnsi="新細明體"/>
          <w:b/>
          <w:sz w:val="18"/>
          <w:szCs w:val="18"/>
        </w:rPr>
        <w:br/>
      </w:r>
    </w:p>
    <w:p w14:paraId="2C2D6C27" w14:textId="77777777" w:rsidR="004E25F6" w:rsidRDefault="004E25F6" w:rsidP="004E25F6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659ACD09" w14:textId="77777777" w:rsidR="004E25F6" w:rsidRDefault="004E25F6" w:rsidP="004E25F6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451ABBDC" w14:textId="77777777" w:rsidR="00116D78" w:rsidRPr="00116D78" w:rsidRDefault="00116D78" w:rsidP="00116D78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2DA5B646" w14:textId="77777777" w:rsidR="00116D78" w:rsidRPr="00116D78" w:rsidRDefault="00116D78" w:rsidP="00116D78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tbl>
      <w:tblPr>
        <w:tblStyle w:val="1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43"/>
      </w:tblGrid>
      <w:tr w:rsidR="00116D78" w:rsidRPr="00116D78" w14:paraId="060B8A69" w14:textId="77777777" w:rsidTr="00257BE0">
        <w:tc>
          <w:tcPr>
            <w:tcW w:w="10763" w:type="dxa"/>
          </w:tcPr>
          <w:p w14:paraId="494E5C9E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116D78">
              <w:rPr>
                <w:rFonts w:ascii="新細明體" w:hAnsi="新細明體" w:hint="eastAsia"/>
                <w:b/>
                <w:sz w:val="20"/>
                <w:szCs w:val="20"/>
              </w:rPr>
              <w:t>各項手續費</w:t>
            </w:r>
            <w:r w:rsidRPr="00116D78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116D78">
              <w:rPr>
                <w:rFonts w:ascii="新細明體" w:hAnsi="新細明體" w:hint="eastAsia"/>
                <w:b/>
                <w:sz w:val="20"/>
                <w:szCs w:val="20"/>
              </w:rPr>
              <w:t>交通</w:t>
            </w:r>
            <w:r w:rsidRPr="00116D78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116D78">
              <w:rPr>
                <w:rFonts w:ascii="新細明體" w:hAnsi="新細明體" w:hint="eastAsia"/>
                <w:b/>
                <w:sz w:val="20"/>
                <w:szCs w:val="20"/>
              </w:rPr>
              <w:t>各項附加費注意事項：</w:t>
            </w:r>
          </w:p>
          <w:p w14:paraId="5E43F449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  <w:p w14:paraId="6FFF7B05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A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服務地點只限一個，如必須更改地點，敬請先諮詢能否安排。如可以安排轉地址將收取不多於手續費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，如轉換地址未能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安排煮餐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將按第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停餐或取消煮餐手續費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  <w:p w14:paraId="371F5B3D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B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、免費提供基本交通服務，即地鐵沿線步行（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分鐘內）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可轉乘小巴、巴士、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輕鐵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（全程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分鐘內完成），而步行超過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上樓梯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屋內或屋外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eastAsia="zh-HK"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斜路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村屋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偏遠地區等，敬請查閱網頁內：交通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其它附加費計算表。</w:t>
            </w:r>
          </w:p>
          <w:p w14:paraId="48FC06B4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C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、所有提供之食材，會因應方便購買及當日供應為考慮因素及包含冰鮮肉類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所有餐都會提供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，恕未能指定購買品牌及購買地點（介意者慎買），如必須指定的話，價格將會調整，敬請在下單前致電查詢及報價。如客人必須自行提供食材，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煮餐員工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將改為時薪計算（時薪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$150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至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$250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不等，以陪月員工作經驗衡量），時薪由買餸至完成計算。如要轉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時薪需先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聯絡公司作報價修改才能安排。</w:t>
            </w:r>
          </w:p>
          <w:p w14:paraId="079A158A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D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、已經預約好日子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及煮餐時間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如必須暫停或有改動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只限一次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多於一天或多於一次將需另付附加費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，須三天前通知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, 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如未及時提出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恕未能修改及補回服務（亦已當使用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天論）。</w:t>
            </w:r>
          </w:p>
          <w:p w14:paraId="3D39030F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E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、不能指定一位員工為妳服務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但本公司將盡量配合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令妳滿意。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如煮餐員工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有任何過失導致需要更換，需即時通知本公司跟進，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容後恕難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追討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( 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更換需視乎當時人手及只換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次，亦未必可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緊接煮餐日期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。如作更換及調解後，亦未能取得共識，本公司保留取消此合約權利，而不涉及任何追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討及索償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之責任。客人可選擇退回未使用之用餐餘款（退回餘款作安排在收到客人戶口資料後一星期後存入）。如必須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指定煮餐員工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而公司能配合，需額外繳付餐價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10%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作為手續費。</w:t>
            </w:r>
          </w:p>
          <w:p w14:paraId="4F372B91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、不論任何原因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必須停餐或取消煮餐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訂金將不會退回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，另須繳付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或餘下餐價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30%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為手續費（以較高者為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116D78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）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。如醫生證明暫時不能享用食療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可繳付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手續費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保留已購買或餘下之食療在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年內再次享用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在一年期限內未有享用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將作自動放棄論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</w:p>
          <w:p w14:paraId="128F40B5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G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、如客人欲將訂餐日期縮短，最短必須為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一星期餐起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例如：由四星期食療服務改至三星期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，或將訂餐級別降低，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例如：由中醫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月子餐改為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，如在用餐前三天通知修改將須繳付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或原先已訂之餐價的差價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以較高者為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，參考計算方法例子：四星期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餐價減三星期餐價乘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等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如應繳手續費用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任何已享優惠價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購買煮餐</w:t>
            </w:r>
            <w:proofErr w:type="gramEnd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服務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其他，如有任何修改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加單除外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，已使用之數量將以原價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價</w:t>
            </w:r>
            <w:proofErr w:type="gramEnd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正價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計算，所有優惠即時取消，扣除餘款將在收到客人提供入數戶口後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7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個工作天後存入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eastAsia="zh-HK" w:bidi="ar"/>
              </w:rPr>
              <w:t>。</w:t>
            </w:r>
          </w:p>
          <w:p w14:paraId="1CB209DE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H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﹑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顧客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如對食材或煮餐有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較高要求，敬請在下單前聯絡我們是否能配合要求及安排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或需繳付加費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開始煮餐後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才提出而公司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或煮餐員工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未能配合要求，將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須按第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&lt;&lt;</w:t>
            </w:r>
            <w:proofErr w:type="gramStart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停餐或取消煮餐內容</w:t>
            </w:r>
            <w:proofErr w:type="gramEnd"/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作安排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&gt;&gt;</w:t>
            </w:r>
            <w:r w:rsidRPr="00116D78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，如介意者謹慎購買。</w:t>
            </w:r>
          </w:p>
          <w:p w14:paraId="75314045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20"/>
                <w:szCs w:val="20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I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、假日附加費：我們星期一至六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煮餐的</w:t>
            </w:r>
            <w:proofErr w:type="gramEnd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，星期日及春節假期休息。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（</w:t>
            </w:r>
            <w:proofErr w:type="gramEnd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如需要求在休息日煮餐，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需視乎人手才作安排，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如能成功安排亦當使用一天服務論，並需繳付以每天計手續費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$250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或春節假期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$380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元不等。）</w:t>
            </w:r>
          </w:p>
          <w:p w14:paraId="7D7B80DD" w14:textId="77777777" w:rsidR="00116D78" w:rsidRPr="00116D78" w:rsidRDefault="00116D78" w:rsidP="00116D78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18"/>
                <w:szCs w:val="18"/>
                <w:lang w:bidi="ar"/>
              </w:rPr>
            </w:pP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J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、由於春節</w:t>
            </w:r>
            <w:proofErr w:type="gramStart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期間，煮餐</w:t>
            </w:r>
            <w:proofErr w:type="gramEnd"/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員工及餸菜費用將會提升，如訂餐日期涉及春節期間前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天及後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天，需收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15%</w:t>
            </w:r>
            <w:r w:rsidRPr="00116D78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餐價附加費（段日計算），敬請見諒。</w:t>
            </w:r>
          </w:p>
        </w:tc>
      </w:tr>
    </w:tbl>
    <w:p w14:paraId="03C995D2" w14:textId="77777777" w:rsidR="00116D78" w:rsidRPr="00116D78" w:rsidRDefault="00116D78" w:rsidP="00116D78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67854B30" w14:textId="77777777" w:rsidR="00116D78" w:rsidRPr="00116D78" w:rsidRDefault="00116D78" w:rsidP="00116D78">
      <w:pPr>
        <w:spacing w:line="280" w:lineRule="exact"/>
        <w:rPr>
          <w:rFonts w:ascii="新細明體" w:hAnsi="新細明體"/>
          <w:b/>
          <w:sz w:val="22"/>
          <w:lang w:eastAsia="zh-HK"/>
        </w:rPr>
      </w:pPr>
    </w:p>
    <w:p w14:paraId="7FA26F96" w14:textId="77777777" w:rsidR="00116D78" w:rsidRPr="00116D78" w:rsidRDefault="00116D78" w:rsidP="00116D78">
      <w:pPr>
        <w:rPr>
          <w:rFonts w:ascii="新細明體" w:hAnsi="新細明體"/>
          <w:b/>
          <w:color w:val="FF0000"/>
          <w:sz w:val="22"/>
          <w:lang w:eastAsia="zh-HK"/>
        </w:rPr>
      </w:pPr>
      <w:r w:rsidRPr="00116D78">
        <w:rPr>
          <w:rFonts w:ascii="新細明體" w:hAnsi="新細明體" w:hint="eastAsia"/>
          <w:b/>
          <w:color w:val="FF0000"/>
          <w:sz w:val="22"/>
          <w:lang w:eastAsia="zh-HK"/>
        </w:rPr>
        <w:t>個人資料用途聲明：</w:t>
      </w:r>
    </w:p>
    <w:p w14:paraId="159FD710" w14:textId="77777777" w:rsidR="00116D78" w:rsidRPr="00116D78" w:rsidRDefault="00116D78" w:rsidP="00116D78">
      <w:pPr>
        <w:rPr>
          <w:rFonts w:ascii="新細明體" w:hAnsi="新細明體"/>
          <w:b/>
          <w:sz w:val="22"/>
          <w:lang w:eastAsia="zh-HK"/>
        </w:rPr>
      </w:pPr>
      <w:r w:rsidRPr="00116D78">
        <w:rPr>
          <w:rFonts w:ascii="新細明體" w:hAnsi="新細明體" w:hint="eastAsia"/>
          <w:b/>
          <w:sz w:val="22"/>
          <w:lang w:eastAsia="zh-HK"/>
        </w:rPr>
        <w:t>所收集個人資料會用作祖祖媽作聯絡</w:t>
      </w:r>
      <w:r w:rsidRPr="00116D78">
        <w:rPr>
          <w:rFonts w:ascii="新細明體" w:hAnsi="新細明體"/>
          <w:b/>
          <w:sz w:val="22"/>
          <w:lang w:eastAsia="zh-HK"/>
        </w:rPr>
        <w:t>/</w:t>
      </w:r>
      <w:r w:rsidRPr="00116D78">
        <w:rPr>
          <w:rFonts w:ascii="新細明體" w:hAnsi="新細明體" w:hint="eastAsia"/>
          <w:b/>
          <w:sz w:val="22"/>
          <w:lang w:eastAsia="zh-HK"/>
        </w:rPr>
        <w:t>推廣及內部用途，如欲修改或不願意作直接推廣用途，可隨時致電：</w:t>
      </w:r>
      <w:r w:rsidRPr="00116D78">
        <w:rPr>
          <w:rFonts w:ascii="Times New Roman" w:hAnsi="Times New Roman"/>
          <w:b/>
          <w:szCs w:val="24"/>
          <w:lang w:eastAsia="zh-HK"/>
        </w:rPr>
        <w:t>39043177</w:t>
      </w:r>
      <w:r w:rsidRPr="00116D78">
        <w:rPr>
          <w:rFonts w:ascii="新細明體" w:hAnsi="新細明體" w:hint="eastAsia"/>
          <w:b/>
          <w:sz w:val="22"/>
          <w:lang w:eastAsia="zh-HK"/>
        </w:rPr>
        <w:t>。</w:t>
      </w:r>
    </w:p>
    <w:p w14:paraId="300A472C" w14:textId="77777777" w:rsidR="00116D78" w:rsidRPr="00116D78" w:rsidRDefault="00116D78" w:rsidP="00116D78">
      <w:pPr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116D78">
        <w:rPr>
          <w:rFonts w:ascii="新細明體" w:hAnsi="新細明體" w:cs="標楷體" w:hint="eastAsia"/>
          <w:b/>
          <w:color w:val="FF0000"/>
          <w:sz w:val="22"/>
          <w:lang w:eastAsia="zh-HK"/>
        </w:rPr>
        <w:t>☆</w:t>
      </w:r>
      <w:r w:rsidRPr="00116D78">
        <w:rPr>
          <w:rFonts w:ascii="新細明體" w:hAnsi="新細明體" w:hint="eastAsia"/>
          <w:b/>
          <w:sz w:val="22"/>
          <w:lang w:eastAsia="zh-HK"/>
        </w:rPr>
        <w:t>如有任何爭議祖祖媽月子服務有限公司保留最終決定權</w:t>
      </w:r>
      <w:r w:rsidRPr="00116D78">
        <w:rPr>
          <w:rFonts w:ascii="新細明體" w:hAnsi="新細明體"/>
          <w:b/>
          <w:sz w:val="22"/>
          <w:lang w:eastAsia="zh-HK"/>
        </w:rPr>
        <w:t>,</w:t>
      </w:r>
      <w:r w:rsidRPr="00116D78">
        <w:rPr>
          <w:rFonts w:ascii="新細明體" w:hAnsi="新細明體" w:hint="eastAsia"/>
          <w:b/>
          <w:sz w:val="22"/>
          <w:lang w:eastAsia="zh-HK"/>
        </w:rPr>
        <w:t>敬請留意</w:t>
      </w:r>
      <w:r w:rsidRPr="00116D78">
        <w:rPr>
          <w:rFonts w:ascii="新細明體" w:hAnsi="新細明體"/>
          <w:b/>
          <w:sz w:val="22"/>
          <w:lang w:eastAsia="zh-HK"/>
        </w:rPr>
        <w:t>!</w:t>
      </w:r>
    </w:p>
    <w:p w14:paraId="15592BF8" w14:textId="77777777" w:rsidR="00116D78" w:rsidRPr="00116D78" w:rsidRDefault="00116D78" w:rsidP="00116D78">
      <w:pPr>
        <w:spacing w:line="280" w:lineRule="exact"/>
        <w:rPr>
          <w:rFonts w:ascii="新細明體" w:hAnsi="新細明體" w:cs="標楷體"/>
          <w:b/>
          <w:sz w:val="22"/>
          <w:lang w:eastAsia="zh-HK"/>
        </w:rPr>
      </w:pPr>
    </w:p>
    <w:p w14:paraId="18F8796D" w14:textId="77777777" w:rsidR="00116D78" w:rsidRPr="00116D78" w:rsidRDefault="00116D78" w:rsidP="00116D78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  <w:r w:rsidRPr="00116D78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116D78">
        <w:rPr>
          <w:rFonts w:ascii="新細明體" w:hAnsi="新細明體" w:cs="標楷體" w:hint="eastAsia"/>
          <w:b/>
          <w:sz w:val="22"/>
          <w:lang w:eastAsia="zh-HK"/>
        </w:rPr>
        <w:t>以上細則及免責條款適用於2</w:t>
      </w:r>
      <w:r w:rsidRPr="00116D78">
        <w:rPr>
          <w:rFonts w:ascii="新細明體" w:hAnsi="新細明體" w:cs="標楷體"/>
          <w:b/>
          <w:sz w:val="22"/>
          <w:lang w:eastAsia="zh-HK"/>
        </w:rPr>
        <w:t>020</w:t>
      </w:r>
      <w:r w:rsidRPr="00116D78">
        <w:rPr>
          <w:rFonts w:ascii="新細明體" w:hAnsi="新細明體" w:cs="標楷體" w:hint="eastAsia"/>
          <w:b/>
          <w:sz w:val="22"/>
          <w:lang w:eastAsia="zh-HK"/>
        </w:rPr>
        <w:t>年</w:t>
      </w:r>
      <w:r w:rsidRPr="00116D78">
        <w:rPr>
          <w:rFonts w:ascii="新細明體" w:hAnsi="新細明體" w:cs="標楷體"/>
          <w:b/>
          <w:sz w:val="22"/>
        </w:rPr>
        <w:t>6</w:t>
      </w:r>
      <w:r w:rsidRPr="00116D78">
        <w:rPr>
          <w:rFonts w:ascii="新細明體" w:hAnsi="新細明體" w:cs="標楷體" w:hint="eastAsia"/>
          <w:b/>
          <w:sz w:val="22"/>
          <w:lang w:eastAsia="zh-HK"/>
        </w:rPr>
        <w:t>月</w:t>
      </w:r>
      <w:r w:rsidRPr="00116D78">
        <w:rPr>
          <w:rFonts w:ascii="新細明體" w:hAnsi="新細明體" w:cs="標楷體"/>
          <w:b/>
          <w:sz w:val="22"/>
        </w:rPr>
        <w:t>11</w:t>
      </w:r>
      <w:r w:rsidRPr="00116D78">
        <w:rPr>
          <w:rFonts w:ascii="新細明體" w:hAnsi="新細明體" w:cs="標楷體" w:hint="eastAsia"/>
          <w:b/>
          <w:sz w:val="22"/>
          <w:lang w:eastAsia="zh-HK"/>
        </w:rPr>
        <w:t>日</w:t>
      </w:r>
      <w:r w:rsidRPr="00116D78">
        <w:rPr>
          <w:rFonts w:ascii="新細明體" w:hAnsi="新細明體" w:cs="標楷體" w:hint="eastAsia"/>
          <w:b/>
          <w:sz w:val="22"/>
        </w:rPr>
        <w:t>或之</w:t>
      </w:r>
      <w:r w:rsidRPr="00116D78">
        <w:rPr>
          <w:rFonts w:ascii="新細明體" w:hAnsi="新細明體" w:cs="標楷體" w:hint="eastAsia"/>
          <w:b/>
          <w:sz w:val="22"/>
          <w:lang w:eastAsia="zh-HK"/>
        </w:rPr>
        <w:t>後訂餐之客戶。</w:t>
      </w:r>
      <w:r w:rsidRPr="00116D78">
        <w:rPr>
          <w:rFonts w:ascii="新細明體" w:hAnsi="新細明體" w:cs="標楷體"/>
          <w:b/>
          <w:sz w:val="18"/>
          <w:szCs w:val="18"/>
          <w:lang w:eastAsia="zh-HK"/>
        </w:rPr>
        <w:tab/>
      </w:r>
    </w:p>
    <w:p w14:paraId="0F570425" w14:textId="77777777" w:rsidR="00116D78" w:rsidRPr="00116D78" w:rsidRDefault="00116D78" w:rsidP="00116D78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</w:p>
    <w:p w14:paraId="1846C61A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color w:val="FF0000"/>
          <w:sz w:val="22"/>
          <w:lang w:eastAsia="zh-HK"/>
        </w:rPr>
      </w:pPr>
    </w:p>
    <w:p w14:paraId="6E2A91EF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NSimSun" w:eastAsia="NSimSun" w:hAnsi="NSimSun"/>
          <w:sz w:val="21"/>
          <w:szCs w:val="21"/>
          <w:lang w:eastAsia="zh-HK"/>
        </w:rPr>
      </w:pPr>
      <w:r w:rsidRPr="00116D78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116D78">
        <w:rPr>
          <w:rFonts w:ascii="新細明體" w:hAnsi="新細明體" w:hint="eastAsia"/>
          <w:b/>
          <w:sz w:val="22"/>
          <w:lang w:eastAsia="zh-HK"/>
        </w:rPr>
        <w:t>此合約完成簽署或在WhatsApp內確認已代表清楚明白合約內容，並包括訂餐前提供之</w:t>
      </w:r>
      <w:r w:rsidRPr="00116D78">
        <w:rPr>
          <w:rFonts w:ascii="新細明體" w:hAnsi="新細明體" w:hint="eastAsia"/>
          <w:b/>
          <w:sz w:val="22"/>
        </w:rPr>
        <w:t>小月</w:t>
      </w:r>
      <w:r w:rsidRPr="00116D78">
        <w:rPr>
          <w:rFonts w:ascii="新細明體" w:hAnsi="新細明體" w:hint="eastAsia"/>
          <w:b/>
          <w:sz w:val="22"/>
          <w:lang w:eastAsia="zh-HK"/>
        </w:rPr>
        <w:t>餐問與答(Q&amp;A)內所有內容</w:t>
      </w:r>
      <w:r w:rsidRPr="00116D78">
        <w:rPr>
          <w:rFonts w:ascii="NSimSun" w:eastAsia="NSimSun" w:hAnsi="NSimSun"/>
          <w:sz w:val="21"/>
          <w:szCs w:val="21"/>
          <w:lang w:eastAsia="zh-HK"/>
        </w:rPr>
        <w:tab/>
      </w:r>
    </w:p>
    <w:p w14:paraId="722D6A65" w14:textId="77777777" w:rsidR="00116D78" w:rsidRPr="00116D78" w:rsidRDefault="00116D78" w:rsidP="00116D78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5357862C" w14:textId="77777777" w:rsidR="00116D78" w:rsidRPr="00116D78" w:rsidRDefault="00116D78" w:rsidP="00116D78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5FC32BF6" w14:textId="77777777" w:rsidR="00116D78" w:rsidRPr="00116D78" w:rsidRDefault="00116D78" w:rsidP="00116D78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0"/>
        <w:gridCol w:w="1388"/>
        <w:gridCol w:w="772"/>
        <w:gridCol w:w="3480"/>
      </w:tblGrid>
      <w:tr w:rsidR="00116D78" w:rsidRPr="00116D78" w14:paraId="52C03B5F" w14:textId="77777777" w:rsidTr="00257BE0">
        <w:tc>
          <w:tcPr>
            <w:tcW w:w="1304" w:type="dxa"/>
          </w:tcPr>
          <w:p w14:paraId="5D7A5E5F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116D78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簽名</w:t>
            </w:r>
          </w:p>
          <w:p w14:paraId="3A8352D4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116D78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5B0D7391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  <w:tc>
          <w:tcPr>
            <w:tcW w:w="1388" w:type="dxa"/>
          </w:tcPr>
          <w:p w14:paraId="2E1778BD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</w:p>
        </w:tc>
        <w:tc>
          <w:tcPr>
            <w:tcW w:w="772" w:type="dxa"/>
          </w:tcPr>
          <w:p w14:paraId="557FB630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116D78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日期</w:t>
            </w:r>
          </w:p>
          <w:p w14:paraId="1F7D2CE0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116D78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202F5442" w14:textId="77777777" w:rsidR="00116D78" w:rsidRPr="00116D78" w:rsidRDefault="00116D78" w:rsidP="00116D78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</w:tr>
    </w:tbl>
    <w:p w14:paraId="33B28BB9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63A6F45F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16F9DB3F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116D78">
        <w:rPr>
          <w:rFonts w:ascii="新細明體" w:hAnsi="新細明體" w:hint="eastAsia"/>
          <w:b/>
          <w:sz w:val="22"/>
          <w:lang w:eastAsia="zh-HK"/>
        </w:rPr>
        <w:t xml:space="preserve">JJ MA BABYCARE SERVICES LIMITED                        </w:t>
      </w:r>
    </w:p>
    <w:p w14:paraId="0A5CC799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116D78">
        <w:rPr>
          <w:rFonts w:ascii="新細明體" w:hAnsi="新細明體" w:hint="eastAsia"/>
          <w:b/>
          <w:sz w:val="22"/>
          <w:lang w:eastAsia="zh-HK"/>
        </w:rPr>
        <w:t>FLAT A</w:t>
      </w:r>
      <w:r w:rsidRPr="00116D78">
        <w:rPr>
          <w:rFonts w:ascii="新細明體" w:hAnsi="新細明體" w:hint="eastAsia"/>
          <w:b/>
          <w:sz w:val="22"/>
        </w:rPr>
        <w:t>2</w:t>
      </w:r>
      <w:r w:rsidRPr="00116D78">
        <w:rPr>
          <w:rFonts w:ascii="新細明體" w:hAnsi="新細明體" w:hint="eastAsia"/>
          <w:b/>
          <w:sz w:val="22"/>
          <w:lang w:eastAsia="zh-HK"/>
        </w:rPr>
        <w:t xml:space="preserve"> </w:t>
      </w:r>
      <w:r w:rsidRPr="00116D78">
        <w:rPr>
          <w:rFonts w:ascii="新細明體" w:hAnsi="新細明體" w:hint="eastAsia"/>
          <w:b/>
          <w:sz w:val="22"/>
        </w:rPr>
        <w:t>1</w:t>
      </w:r>
      <w:r w:rsidRPr="00116D78">
        <w:rPr>
          <w:rFonts w:ascii="新細明體" w:hAnsi="新細明體" w:hint="eastAsia"/>
          <w:b/>
          <w:sz w:val="22"/>
          <w:lang w:eastAsia="zh-HK"/>
        </w:rPr>
        <w:t>/F TAI TAK IND BLDG 2-12 KWAI FAI RD KWAI CHUNG NT</w:t>
      </w:r>
    </w:p>
    <w:p w14:paraId="2461E58B" w14:textId="77777777" w:rsidR="00116D78" w:rsidRPr="00116D78" w:rsidRDefault="00116D78" w:rsidP="00116D78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116D78">
        <w:rPr>
          <w:rFonts w:ascii="新細明體" w:hAnsi="新細明體" w:hint="eastAsia"/>
          <w:b/>
          <w:sz w:val="22"/>
          <w:lang w:eastAsia="zh-HK"/>
        </w:rPr>
        <w:t xml:space="preserve">T: </w:t>
      </w:r>
      <w:proofErr w:type="gramStart"/>
      <w:r w:rsidRPr="00116D78">
        <w:rPr>
          <w:rFonts w:ascii="新細明體" w:hAnsi="新細明體" w:hint="eastAsia"/>
          <w:b/>
          <w:sz w:val="22"/>
          <w:lang w:eastAsia="zh-HK"/>
        </w:rPr>
        <w:t xml:space="preserve">39043177  </w:t>
      </w:r>
      <w:r w:rsidRPr="00116D78">
        <w:rPr>
          <w:rFonts w:ascii="新細明體" w:hAnsi="新細明體" w:hint="eastAsia"/>
          <w:b/>
          <w:sz w:val="22"/>
        </w:rPr>
        <w:t>F</w:t>
      </w:r>
      <w:proofErr w:type="gramEnd"/>
      <w:r w:rsidRPr="00116D78">
        <w:rPr>
          <w:rFonts w:ascii="新細明體" w:hAnsi="新細明體" w:hint="eastAsia"/>
          <w:b/>
          <w:sz w:val="22"/>
          <w:lang w:eastAsia="zh-HK"/>
        </w:rPr>
        <w:t>:39043277</w:t>
      </w:r>
    </w:p>
    <w:p w14:paraId="3B182717" w14:textId="77777777" w:rsidR="00CB4AB5" w:rsidRDefault="00CB4AB5" w:rsidP="004E25F6">
      <w:pPr>
        <w:spacing w:line="280" w:lineRule="exact"/>
        <w:rPr>
          <w:rFonts w:ascii="NSimSun" w:eastAsia="NSimSun" w:hAnsi="NSimSun"/>
          <w:sz w:val="21"/>
          <w:szCs w:val="21"/>
          <w:lang w:eastAsia="zh-CN"/>
        </w:rPr>
      </w:pPr>
    </w:p>
    <w:sectPr w:rsidR="00CB4AB5">
      <w:footerReference w:type="default" r:id="rId8"/>
      <w:pgSz w:w="11907" w:h="16840"/>
      <w:pgMar w:top="284" w:right="567" w:bottom="-65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D7D8" w14:textId="77777777" w:rsidR="00E97A83" w:rsidRDefault="00E97A83">
      <w:r>
        <w:separator/>
      </w:r>
    </w:p>
  </w:endnote>
  <w:endnote w:type="continuationSeparator" w:id="0">
    <w:p w14:paraId="35E80139" w14:textId="77777777" w:rsidR="00E97A83" w:rsidRDefault="00E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微軟正黑體"/>
    <w:charset w:val="88"/>
    <w:family w:val="moder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FEDB" w14:textId="77CBB526" w:rsidR="00CB4AB5" w:rsidRDefault="0092077B">
    <w:pPr>
      <w:pStyle w:val="a5"/>
      <w:tabs>
        <w:tab w:val="clear" w:pos="8306"/>
        <w:tab w:val="right" w:pos="10560"/>
      </w:tabs>
      <w:rPr>
        <w:rFonts w:eastAsia="SimSun"/>
        <w:lang w:eastAsia="zh-CN"/>
      </w:rPr>
    </w:pPr>
    <w:r>
      <w:t>HRF.AF. 10/</w:t>
    </w:r>
    <w:proofErr w:type="gramStart"/>
    <w:r>
      <w:t>07</w:t>
    </w:r>
    <w:r>
      <w:rPr>
        <w:rFonts w:eastAsia="SimSun"/>
        <w:lang w:eastAsia="zh-CN"/>
      </w:rPr>
      <w:t xml:space="preserve">  Updated</w:t>
    </w:r>
    <w:proofErr w:type="gramEnd"/>
    <w:r>
      <w:rPr>
        <w:rFonts w:eastAsia="SimSun"/>
        <w:lang w:eastAsia="zh-CN"/>
      </w:rPr>
      <w:t>:</w:t>
    </w:r>
    <w:r>
      <w:rPr>
        <w:rFonts w:eastAsia="新細明體" w:hint="eastAsia"/>
        <w:lang w:val="en-US"/>
      </w:rPr>
      <w:t xml:space="preserve"> </w:t>
    </w:r>
    <w:r w:rsidR="00116D78">
      <w:rPr>
        <w:rFonts w:eastAsia="新細明體" w:hint="eastAsia"/>
        <w:lang w:val="en-US"/>
      </w:rPr>
      <w:t>11/6/2020</w:t>
    </w: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5E5C" w14:textId="77777777" w:rsidR="00E97A83" w:rsidRDefault="00E97A83">
      <w:r>
        <w:separator/>
      </w:r>
    </w:p>
  </w:footnote>
  <w:footnote w:type="continuationSeparator" w:id="0">
    <w:p w14:paraId="1B1B7E9D" w14:textId="77777777" w:rsidR="00E97A83" w:rsidRDefault="00E9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B"/>
    <w:rsid w:val="00005B7A"/>
    <w:rsid w:val="00007FF7"/>
    <w:rsid w:val="00011CC9"/>
    <w:rsid w:val="00017655"/>
    <w:rsid w:val="0002312C"/>
    <w:rsid w:val="0003328A"/>
    <w:rsid w:val="0004240C"/>
    <w:rsid w:val="0004533E"/>
    <w:rsid w:val="0005201B"/>
    <w:rsid w:val="000729A4"/>
    <w:rsid w:val="0008399C"/>
    <w:rsid w:val="000904B5"/>
    <w:rsid w:val="000911A7"/>
    <w:rsid w:val="00093F49"/>
    <w:rsid w:val="000A1340"/>
    <w:rsid w:val="000A22C5"/>
    <w:rsid w:val="000A44BF"/>
    <w:rsid w:val="000A6FD5"/>
    <w:rsid w:val="000A7144"/>
    <w:rsid w:val="000A7C09"/>
    <w:rsid w:val="000C36F0"/>
    <w:rsid w:val="000D56B5"/>
    <w:rsid w:val="000D7822"/>
    <w:rsid w:val="001021B5"/>
    <w:rsid w:val="001045A8"/>
    <w:rsid w:val="0011434F"/>
    <w:rsid w:val="00116D78"/>
    <w:rsid w:val="00122829"/>
    <w:rsid w:val="001234CB"/>
    <w:rsid w:val="00127A68"/>
    <w:rsid w:val="00134180"/>
    <w:rsid w:val="00143FB1"/>
    <w:rsid w:val="00150770"/>
    <w:rsid w:val="0015510B"/>
    <w:rsid w:val="001668FD"/>
    <w:rsid w:val="0017046D"/>
    <w:rsid w:val="00176CA7"/>
    <w:rsid w:val="0017744A"/>
    <w:rsid w:val="00182514"/>
    <w:rsid w:val="001A56A0"/>
    <w:rsid w:val="001B03F0"/>
    <w:rsid w:val="001B425D"/>
    <w:rsid w:val="001C0C59"/>
    <w:rsid w:val="001C0DDC"/>
    <w:rsid w:val="001C11E5"/>
    <w:rsid w:val="001D30C7"/>
    <w:rsid w:val="001D3B48"/>
    <w:rsid w:val="001E0376"/>
    <w:rsid w:val="001E3255"/>
    <w:rsid w:val="001E7329"/>
    <w:rsid w:val="001F527A"/>
    <w:rsid w:val="00207217"/>
    <w:rsid w:val="002277B4"/>
    <w:rsid w:val="00241CB9"/>
    <w:rsid w:val="00243D57"/>
    <w:rsid w:val="00257ACE"/>
    <w:rsid w:val="0026175C"/>
    <w:rsid w:val="00267319"/>
    <w:rsid w:val="00286B3A"/>
    <w:rsid w:val="00287D21"/>
    <w:rsid w:val="00293150"/>
    <w:rsid w:val="002964AC"/>
    <w:rsid w:val="002A300A"/>
    <w:rsid w:val="002B1391"/>
    <w:rsid w:val="002B4564"/>
    <w:rsid w:val="002C0544"/>
    <w:rsid w:val="002C17DD"/>
    <w:rsid w:val="002D030E"/>
    <w:rsid w:val="002D45D5"/>
    <w:rsid w:val="002D6A1B"/>
    <w:rsid w:val="002E2532"/>
    <w:rsid w:val="002E29A8"/>
    <w:rsid w:val="002E48A7"/>
    <w:rsid w:val="003025D9"/>
    <w:rsid w:val="00302C39"/>
    <w:rsid w:val="00315996"/>
    <w:rsid w:val="003238DD"/>
    <w:rsid w:val="003270C6"/>
    <w:rsid w:val="0032741F"/>
    <w:rsid w:val="00331B6C"/>
    <w:rsid w:val="00353B96"/>
    <w:rsid w:val="00365153"/>
    <w:rsid w:val="00365E88"/>
    <w:rsid w:val="003702AB"/>
    <w:rsid w:val="003854BE"/>
    <w:rsid w:val="00385A36"/>
    <w:rsid w:val="00390652"/>
    <w:rsid w:val="00392B1A"/>
    <w:rsid w:val="003A1D95"/>
    <w:rsid w:val="003A2636"/>
    <w:rsid w:val="003A375E"/>
    <w:rsid w:val="003C34D5"/>
    <w:rsid w:val="003D0A78"/>
    <w:rsid w:val="003E0503"/>
    <w:rsid w:val="003E0F6A"/>
    <w:rsid w:val="003E2A26"/>
    <w:rsid w:val="003E32D4"/>
    <w:rsid w:val="003E48CB"/>
    <w:rsid w:val="003E4D8F"/>
    <w:rsid w:val="003E5EFD"/>
    <w:rsid w:val="003F1E9D"/>
    <w:rsid w:val="003F3B5C"/>
    <w:rsid w:val="003F4891"/>
    <w:rsid w:val="00405B68"/>
    <w:rsid w:val="0041652E"/>
    <w:rsid w:val="00422DA7"/>
    <w:rsid w:val="00433799"/>
    <w:rsid w:val="004432E5"/>
    <w:rsid w:val="004538B9"/>
    <w:rsid w:val="00454455"/>
    <w:rsid w:val="004677EA"/>
    <w:rsid w:val="00481DF4"/>
    <w:rsid w:val="004875C7"/>
    <w:rsid w:val="00490342"/>
    <w:rsid w:val="00494816"/>
    <w:rsid w:val="00495538"/>
    <w:rsid w:val="004960F6"/>
    <w:rsid w:val="004A21ED"/>
    <w:rsid w:val="004B31B8"/>
    <w:rsid w:val="004B3D9B"/>
    <w:rsid w:val="004C7150"/>
    <w:rsid w:val="004D5632"/>
    <w:rsid w:val="004E1E20"/>
    <w:rsid w:val="004E25F6"/>
    <w:rsid w:val="004E3F38"/>
    <w:rsid w:val="004F25E2"/>
    <w:rsid w:val="004F6C1B"/>
    <w:rsid w:val="005135A1"/>
    <w:rsid w:val="00513BA9"/>
    <w:rsid w:val="00517877"/>
    <w:rsid w:val="00523D20"/>
    <w:rsid w:val="00524DA0"/>
    <w:rsid w:val="005265E9"/>
    <w:rsid w:val="00526EEC"/>
    <w:rsid w:val="00534B94"/>
    <w:rsid w:val="00540497"/>
    <w:rsid w:val="00540BB9"/>
    <w:rsid w:val="00552A58"/>
    <w:rsid w:val="00553628"/>
    <w:rsid w:val="00553A92"/>
    <w:rsid w:val="00566716"/>
    <w:rsid w:val="00573F76"/>
    <w:rsid w:val="00576EDF"/>
    <w:rsid w:val="005811D7"/>
    <w:rsid w:val="00582A25"/>
    <w:rsid w:val="00584CDE"/>
    <w:rsid w:val="00592831"/>
    <w:rsid w:val="00594A30"/>
    <w:rsid w:val="00596045"/>
    <w:rsid w:val="00597EA5"/>
    <w:rsid w:val="005A1300"/>
    <w:rsid w:val="005A52A0"/>
    <w:rsid w:val="005A784D"/>
    <w:rsid w:val="005B01F8"/>
    <w:rsid w:val="005B1C2A"/>
    <w:rsid w:val="005B260B"/>
    <w:rsid w:val="005C0A53"/>
    <w:rsid w:val="005C2206"/>
    <w:rsid w:val="005C3A5D"/>
    <w:rsid w:val="005C56C9"/>
    <w:rsid w:val="005E1A82"/>
    <w:rsid w:val="005F47FD"/>
    <w:rsid w:val="00600CCA"/>
    <w:rsid w:val="00602CB7"/>
    <w:rsid w:val="00604AEF"/>
    <w:rsid w:val="0061223A"/>
    <w:rsid w:val="00612857"/>
    <w:rsid w:val="00617CF5"/>
    <w:rsid w:val="00621CD9"/>
    <w:rsid w:val="00626154"/>
    <w:rsid w:val="00627227"/>
    <w:rsid w:val="00627A10"/>
    <w:rsid w:val="006406BC"/>
    <w:rsid w:val="0064265F"/>
    <w:rsid w:val="006453CC"/>
    <w:rsid w:val="0064707A"/>
    <w:rsid w:val="00670AB4"/>
    <w:rsid w:val="00672BE0"/>
    <w:rsid w:val="0069709F"/>
    <w:rsid w:val="006B110C"/>
    <w:rsid w:val="006B5618"/>
    <w:rsid w:val="006C0D6B"/>
    <w:rsid w:val="006C4876"/>
    <w:rsid w:val="006C57C9"/>
    <w:rsid w:val="006D7178"/>
    <w:rsid w:val="006E11D7"/>
    <w:rsid w:val="00712119"/>
    <w:rsid w:val="00717B3F"/>
    <w:rsid w:val="0073366B"/>
    <w:rsid w:val="0074148D"/>
    <w:rsid w:val="007436C2"/>
    <w:rsid w:val="007670E8"/>
    <w:rsid w:val="00770CD4"/>
    <w:rsid w:val="00771C50"/>
    <w:rsid w:val="00784DED"/>
    <w:rsid w:val="00787487"/>
    <w:rsid w:val="00793FF3"/>
    <w:rsid w:val="007946D6"/>
    <w:rsid w:val="007958C3"/>
    <w:rsid w:val="007A1D3D"/>
    <w:rsid w:val="007A6094"/>
    <w:rsid w:val="007B01B6"/>
    <w:rsid w:val="007B0354"/>
    <w:rsid w:val="007B2489"/>
    <w:rsid w:val="007B7446"/>
    <w:rsid w:val="007C1B0F"/>
    <w:rsid w:val="007C2143"/>
    <w:rsid w:val="007C67CD"/>
    <w:rsid w:val="007D2683"/>
    <w:rsid w:val="007D350B"/>
    <w:rsid w:val="007E0355"/>
    <w:rsid w:val="007F377B"/>
    <w:rsid w:val="00807E27"/>
    <w:rsid w:val="008118C1"/>
    <w:rsid w:val="0081746B"/>
    <w:rsid w:val="00821467"/>
    <w:rsid w:val="0082239D"/>
    <w:rsid w:val="00835DBE"/>
    <w:rsid w:val="0085258E"/>
    <w:rsid w:val="008526B1"/>
    <w:rsid w:val="00862D5C"/>
    <w:rsid w:val="008749BF"/>
    <w:rsid w:val="00875C16"/>
    <w:rsid w:val="00877220"/>
    <w:rsid w:val="008804D0"/>
    <w:rsid w:val="008968D0"/>
    <w:rsid w:val="008A08FA"/>
    <w:rsid w:val="008A62B0"/>
    <w:rsid w:val="008B5C5F"/>
    <w:rsid w:val="008C67AF"/>
    <w:rsid w:val="008C74B3"/>
    <w:rsid w:val="008C7B4E"/>
    <w:rsid w:val="008D5128"/>
    <w:rsid w:val="008D5F5F"/>
    <w:rsid w:val="008D7017"/>
    <w:rsid w:val="008D7D42"/>
    <w:rsid w:val="008E533B"/>
    <w:rsid w:val="008F40EC"/>
    <w:rsid w:val="009010C1"/>
    <w:rsid w:val="00901D64"/>
    <w:rsid w:val="00906AE0"/>
    <w:rsid w:val="00917DCF"/>
    <w:rsid w:val="009202FA"/>
    <w:rsid w:val="0092077B"/>
    <w:rsid w:val="009268C2"/>
    <w:rsid w:val="009307D6"/>
    <w:rsid w:val="00933EE3"/>
    <w:rsid w:val="009422FB"/>
    <w:rsid w:val="00945DEA"/>
    <w:rsid w:val="00952407"/>
    <w:rsid w:val="00963225"/>
    <w:rsid w:val="00964264"/>
    <w:rsid w:val="009748AC"/>
    <w:rsid w:val="00982DBC"/>
    <w:rsid w:val="00985057"/>
    <w:rsid w:val="00994104"/>
    <w:rsid w:val="009A18BC"/>
    <w:rsid w:val="009A7F13"/>
    <w:rsid w:val="009B5782"/>
    <w:rsid w:val="009C17E1"/>
    <w:rsid w:val="009E0488"/>
    <w:rsid w:val="009F4EA6"/>
    <w:rsid w:val="009F74EB"/>
    <w:rsid w:val="00A00CDF"/>
    <w:rsid w:val="00A02D73"/>
    <w:rsid w:val="00A033B9"/>
    <w:rsid w:val="00A06021"/>
    <w:rsid w:val="00A169F8"/>
    <w:rsid w:val="00A23DCA"/>
    <w:rsid w:val="00A330BA"/>
    <w:rsid w:val="00A361CD"/>
    <w:rsid w:val="00A43906"/>
    <w:rsid w:val="00A521C7"/>
    <w:rsid w:val="00A6070E"/>
    <w:rsid w:val="00A64E1A"/>
    <w:rsid w:val="00A72310"/>
    <w:rsid w:val="00A77AB0"/>
    <w:rsid w:val="00A830EC"/>
    <w:rsid w:val="00A835C5"/>
    <w:rsid w:val="00AA2D84"/>
    <w:rsid w:val="00AB2B0B"/>
    <w:rsid w:val="00AB3C54"/>
    <w:rsid w:val="00AB727F"/>
    <w:rsid w:val="00AC58B8"/>
    <w:rsid w:val="00AC7A06"/>
    <w:rsid w:val="00AD1EFA"/>
    <w:rsid w:val="00AD2832"/>
    <w:rsid w:val="00AD451E"/>
    <w:rsid w:val="00AD79CC"/>
    <w:rsid w:val="00AE0E80"/>
    <w:rsid w:val="00AE1FC6"/>
    <w:rsid w:val="00AE45F1"/>
    <w:rsid w:val="00AE4ED5"/>
    <w:rsid w:val="00AF2AAA"/>
    <w:rsid w:val="00AF6E19"/>
    <w:rsid w:val="00B00E59"/>
    <w:rsid w:val="00B03667"/>
    <w:rsid w:val="00B04E19"/>
    <w:rsid w:val="00B155B1"/>
    <w:rsid w:val="00B22292"/>
    <w:rsid w:val="00B23635"/>
    <w:rsid w:val="00B238D7"/>
    <w:rsid w:val="00B2544F"/>
    <w:rsid w:val="00B26429"/>
    <w:rsid w:val="00B276C1"/>
    <w:rsid w:val="00B36903"/>
    <w:rsid w:val="00B36FD8"/>
    <w:rsid w:val="00B423D0"/>
    <w:rsid w:val="00B429A7"/>
    <w:rsid w:val="00B5366B"/>
    <w:rsid w:val="00B55DA6"/>
    <w:rsid w:val="00B562E1"/>
    <w:rsid w:val="00B63A69"/>
    <w:rsid w:val="00B658A8"/>
    <w:rsid w:val="00B772C8"/>
    <w:rsid w:val="00B77DC4"/>
    <w:rsid w:val="00B8188E"/>
    <w:rsid w:val="00B874EB"/>
    <w:rsid w:val="00B87CA8"/>
    <w:rsid w:val="00B93F5F"/>
    <w:rsid w:val="00B95FE2"/>
    <w:rsid w:val="00BB3618"/>
    <w:rsid w:val="00BB5D51"/>
    <w:rsid w:val="00BB71C6"/>
    <w:rsid w:val="00BC201A"/>
    <w:rsid w:val="00BC38EE"/>
    <w:rsid w:val="00BC60DC"/>
    <w:rsid w:val="00BC7BD9"/>
    <w:rsid w:val="00BD04EB"/>
    <w:rsid w:val="00BD4686"/>
    <w:rsid w:val="00BD7096"/>
    <w:rsid w:val="00BE6907"/>
    <w:rsid w:val="00BE75E9"/>
    <w:rsid w:val="00BF0A0C"/>
    <w:rsid w:val="00C02BD7"/>
    <w:rsid w:val="00C135EF"/>
    <w:rsid w:val="00C203D2"/>
    <w:rsid w:val="00C222E5"/>
    <w:rsid w:val="00C22598"/>
    <w:rsid w:val="00C243FF"/>
    <w:rsid w:val="00C31B8B"/>
    <w:rsid w:val="00C40751"/>
    <w:rsid w:val="00C417B8"/>
    <w:rsid w:val="00C56DC7"/>
    <w:rsid w:val="00C57363"/>
    <w:rsid w:val="00C62FDA"/>
    <w:rsid w:val="00C65426"/>
    <w:rsid w:val="00C70EF4"/>
    <w:rsid w:val="00C71BEB"/>
    <w:rsid w:val="00C74BB8"/>
    <w:rsid w:val="00C74C26"/>
    <w:rsid w:val="00C774C0"/>
    <w:rsid w:val="00C96011"/>
    <w:rsid w:val="00CA3B43"/>
    <w:rsid w:val="00CB4AB5"/>
    <w:rsid w:val="00CC7AC1"/>
    <w:rsid w:val="00CD5FFD"/>
    <w:rsid w:val="00CE246A"/>
    <w:rsid w:val="00CE6929"/>
    <w:rsid w:val="00CF1B2D"/>
    <w:rsid w:val="00CF7925"/>
    <w:rsid w:val="00D00B18"/>
    <w:rsid w:val="00D0327B"/>
    <w:rsid w:val="00D10924"/>
    <w:rsid w:val="00D15A45"/>
    <w:rsid w:val="00D17DD3"/>
    <w:rsid w:val="00D23CD4"/>
    <w:rsid w:val="00D31A16"/>
    <w:rsid w:val="00D32E9A"/>
    <w:rsid w:val="00D41AF4"/>
    <w:rsid w:val="00D804A4"/>
    <w:rsid w:val="00D82C28"/>
    <w:rsid w:val="00D95516"/>
    <w:rsid w:val="00D972CF"/>
    <w:rsid w:val="00DB14D1"/>
    <w:rsid w:val="00DB27A3"/>
    <w:rsid w:val="00DC02A9"/>
    <w:rsid w:val="00DC2A97"/>
    <w:rsid w:val="00DC429A"/>
    <w:rsid w:val="00DD008A"/>
    <w:rsid w:val="00DD6554"/>
    <w:rsid w:val="00DE04FD"/>
    <w:rsid w:val="00DE55EB"/>
    <w:rsid w:val="00DF2484"/>
    <w:rsid w:val="00DF293E"/>
    <w:rsid w:val="00DF737A"/>
    <w:rsid w:val="00E04EDD"/>
    <w:rsid w:val="00E1217A"/>
    <w:rsid w:val="00E30F27"/>
    <w:rsid w:val="00E3423D"/>
    <w:rsid w:val="00E544AF"/>
    <w:rsid w:val="00E56A3C"/>
    <w:rsid w:val="00E6764F"/>
    <w:rsid w:val="00E676D7"/>
    <w:rsid w:val="00E75AE4"/>
    <w:rsid w:val="00E82089"/>
    <w:rsid w:val="00E97A83"/>
    <w:rsid w:val="00EA1C96"/>
    <w:rsid w:val="00EB2D0D"/>
    <w:rsid w:val="00EC4175"/>
    <w:rsid w:val="00ED270B"/>
    <w:rsid w:val="00ED43C7"/>
    <w:rsid w:val="00EF293F"/>
    <w:rsid w:val="00EF482F"/>
    <w:rsid w:val="00EF6ABA"/>
    <w:rsid w:val="00F03CB8"/>
    <w:rsid w:val="00F05FBE"/>
    <w:rsid w:val="00F11AA6"/>
    <w:rsid w:val="00F13AAE"/>
    <w:rsid w:val="00F22C73"/>
    <w:rsid w:val="00F31389"/>
    <w:rsid w:val="00F357DC"/>
    <w:rsid w:val="00F3677D"/>
    <w:rsid w:val="00F370EC"/>
    <w:rsid w:val="00F40B9A"/>
    <w:rsid w:val="00F43125"/>
    <w:rsid w:val="00F51998"/>
    <w:rsid w:val="00F96AD5"/>
    <w:rsid w:val="00FA0FDB"/>
    <w:rsid w:val="00FA21BE"/>
    <w:rsid w:val="00FB6863"/>
    <w:rsid w:val="00FD3F6B"/>
    <w:rsid w:val="00FD623B"/>
    <w:rsid w:val="02CF1438"/>
    <w:rsid w:val="03B956D6"/>
    <w:rsid w:val="07346D97"/>
    <w:rsid w:val="0A5404BC"/>
    <w:rsid w:val="0BD3547E"/>
    <w:rsid w:val="11990407"/>
    <w:rsid w:val="144D630B"/>
    <w:rsid w:val="15346077"/>
    <w:rsid w:val="160627E4"/>
    <w:rsid w:val="1FAA2181"/>
    <w:rsid w:val="25267044"/>
    <w:rsid w:val="261F1E3A"/>
    <w:rsid w:val="27142D21"/>
    <w:rsid w:val="29FA7D29"/>
    <w:rsid w:val="2CFB705C"/>
    <w:rsid w:val="34C32666"/>
    <w:rsid w:val="37E37F9F"/>
    <w:rsid w:val="3EB06320"/>
    <w:rsid w:val="460B4A93"/>
    <w:rsid w:val="4A3C2C3A"/>
    <w:rsid w:val="4E420250"/>
    <w:rsid w:val="52739452"/>
    <w:rsid w:val="64450ADD"/>
    <w:rsid w:val="6563DDA9"/>
    <w:rsid w:val="668C62B9"/>
    <w:rsid w:val="69693B36"/>
    <w:rsid w:val="6DE26520"/>
    <w:rsid w:val="70837846"/>
    <w:rsid w:val="70BABED7"/>
    <w:rsid w:val="77002593"/>
    <w:rsid w:val="7A3909BA"/>
    <w:rsid w:val="7CA3CF4B"/>
    <w:rsid w:val="7DB14EB4"/>
    <w:rsid w:val="7E2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6E668A"/>
  <w15:docId w15:val="{A01704B0-E6A5-454A-95F5-CDEB4FF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unhideWhenUsed/>
    <w:qFormat/>
    <w:rPr>
      <w:rFonts w:ascii="Cambria" w:eastAsia="SimSun" w:hAnsi="Cambria"/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qFormat/>
    <w:locked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customStyle="1" w:styleId="a4">
    <w:name w:val="頁首 字元"/>
    <w:link w:val="a3"/>
    <w:uiPriority w:val="99"/>
    <w:qFormat/>
    <w:locked/>
    <w:rPr>
      <w:rFonts w:cs="Times New Roman"/>
      <w:sz w:val="20"/>
      <w:szCs w:val="20"/>
    </w:rPr>
  </w:style>
  <w:style w:type="character" w:customStyle="1" w:styleId="a8">
    <w:name w:val="註解方塊文字 字元"/>
    <w:link w:val="a7"/>
    <w:uiPriority w:val="99"/>
    <w:semiHidden/>
    <w:qFormat/>
    <w:rPr>
      <w:rFonts w:ascii="Cambria" w:eastAsia="SimSun" w:hAnsi="Cambria" w:cs="Times New Roman"/>
      <w:sz w:val="18"/>
      <w:szCs w:val="18"/>
      <w:lang w:eastAsia="zh-TW"/>
    </w:rPr>
  </w:style>
  <w:style w:type="table" w:customStyle="1" w:styleId="1">
    <w:name w:val="表格格線1"/>
    <w:basedOn w:val="a1"/>
    <w:next w:val="aa"/>
    <w:uiPriority w:val="99"/>
    <w:qFormat/>
    <w:rsid w:val="00116D7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jjma141223@gmail.com</dc:creator>
  <cp:lastModifiedBy>Amy</cp:lastModifiedBy>
  <cp:revision>2</cp:revision>
  <cp:lastPrinted>2018-01-08T03:13:00Z</cp:lastPrinted>
  <dcterms:created xsi:type="dcterms:W3CDTF">2020-06-11T05:18:00Z</dcterms:created>
  <dcterms:modified xsi:type="dcterms:W3CDTF">2020-06-11T05:18:00Z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